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824" w:rsidRPr="00CB1824" w:rsidRDefault="00CB1824" w:rsidP="00CB1824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 w:rsidRPr="00CB1824">
        <w:rPr>
          <w:rFonts w:ascii="Times New Roman" w:hAnsi="Times New Roman"/>
          <w:sz w:val="24"/>
          <w:szCs w:val="24"/>
        </w:rPr>
        <w:t>Приложение 1</w:t>
      </w:r>
    </w:p>
    <w:p w:rsidR="00CB1824" w:rsidRPr="00CB1824" w:rsidRDefault="00A0102D" w:rsidP="00CB1824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</w:t>
      </w:r>
      <w:r w:rsidR="00CB1824" w:rsidRPr="00CB1824">
        <w:rPr>
          <w:rFonts w:ascii="Times New Roman" w:hAnsi="Times New Roman"/>
          <w:sz w:val="24"/>
          <w:szCs w:val="24"/>
        </w:rPr>
        <w:t>остановлению администрации</w:t>
      </w:r>
    </w:p>
    <w:p w:rsidR="00CB1824" w:rsidRPr="00CB1824" w:rsidRDefault="00CB1824" w:rsidP="00CB1824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 w:rsidRPr="00CB1824">
        <w:rPr>
          <w:rFonts w:ascii="Times New Roman" w:hAnsi="Times New Roman"/>
          <w:sz w:val="24"/>
          <w:szCs w:val="24"/>
        </w:rPr>
        <w:t xml:space="preserve">города Твери </w:t>
      </w:r>
    </w:p>
    <w:p w:rsidR="00CB1824" w:rsidRDefault="00CB1824" w:rsidP="00CB1824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  <w:r w:rsidRPr="00CB1824">
        <w:rPr>
          <w:rFonts w:ascii="Times New Roman" w:hAnsi="Times New Roman"/>
          <w:sz w:val="24"/>
          <w:szCs w:val="24"/>
        </w:rPr>
        <w:t>от «</w:t>
      </w:r>
      <w:r w:rsidR="00DC2A3D">
        <w:rPr>
          <w:rFonts w:ascii="Times New Roman" w:hAnsi="Times New Roman"/>
          <w:sz w:val="24"/>
          <w:szCs w:val="24"/>
        </w:rPr>
        <w:t>28</w:t>
      </w:r>
      <w:r w:rsidRPr="00CB1824">
        <w:rPr>
          <w:rFonts w:ascii="Times New Roman" w:hAnsi="Times New Roman"/>
          <w:sz w:val="24"/>
          <w:szCs w:val="24"/>
        </w:rPr>
        <w:t>»</w:t>
      </w:r>
      <w:r w:rsidR="00DC2A3D">
        <w:rPr>
          <w:rFonts w:ascii="Times New Roman" w:hAnsi="Times New Roman"/>
          <w:sz w:val="24"/>
          <w:szCs w:val="24"/>
        </w:rPr>
        <w:t xml:space="preserve"> декабря </w:t>
      </w:r>
      <w:r w:rsidRPr="00CB1824">
        <w:rPr>
          <w:rFonts w:ascii="Times New Roman" w:hAnsi="Times New Roman"/>
          <w:sz w:val="24"/>
          <w:szCs w:val="24"/>
        </w:rPr>
        <w:t xml:space="preserve"> 2015  №</w:t>
      </w:r>
      <w:r w:rsidR="00DC2A3D">
        <w:rPr>
          <w:rFonts w:ascii="Times New Roman" w:hAnsi="Times New Roman"/>
          <w:sz w:val="24"/>
          <w:szCs w:val="24"/>
        </w:rPr>
        <w:t xml:space="preserve"> 2479</w:t>
      </w:r>
      <w:bookmarkStart w:id="0" w:name="_GoBack"/>
      <w:bookmarkEnd w:id="0"/>
    </w:p>
    <w:p w:rsidR="00CB1824" w:rsidRDefault="00CB1824" w:rsidP="00CB182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B1824" w:rsidRDefault="00CB1824" w:rsidP="00CB182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B1824" w:rsidRDefault="00CB1824" w:rsidP="00CB182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B1824" w:rsidRPr="005E321B" w:rsidRDefault="00CB1824" w:rsidP="00CB182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«3.1.3. </w:t>
      </w:r>
      <w:r w:rsidRPr="005E321B">
        <w:rPr>
          <w:rFonts w:ascii="Times New Roman" w:hAnsi="Times New Roman"/>
          <w:sz w:val="28"/>
          <w:szCs w:val="28"/>
        </w:rPr>
        <w:t>Объем финансовых ресурсов,</w:t>
      </w:r>
    </w:p>
    <w:p w:rsidR="00CB1824" w:rsidRPr="005E321B" w:rsidRDefault="00CB1824" w:rsidP="00CB182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5E321B">
        <w:rPr>
          <w:rFonts w:ascii="Times New Roman" w:hAnsi="Times New Roman"/>
          <w:sz w:val="28"/>
          <w:szCs w:val="28"/>
        </w:rPr>
        <w:t>необходимый</w:t>
      </w:r>
      <w:proofErr w:type="gramEnd"/>
      <w:r w:rsidRPr="005E321B">
        <w:rPr>
          <w:rFonts w:ascii="Times New Roman" w:hAnsi="Times New Roman"/>
          <w:sz w:val="28"/>
          <w:szCs w:val="28"/>
        </w:rPr>
        <w:t xml:space="preserve"> для реализации подпрограммы</w:t>
      </w:r>
      <w:r>
        <w:rPr>
          <w:rFonts w:ascii="Times New Roman" w:hAnsi="Times New Roman"/>
          <w:sz w:val="28"/>
          <w:szCs w:val="28"/>
        </w:rPr>
        <w:t xml:space="preserve"> 1</w:t>
      </w:r>
    </w:p>
    <w:p w:rsidR="00CB1824" w:rsidRPr="006A128D" w:rsidRDefault="00CB1824" w:rsidP="00CB1824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16"/>
          <w:szCs w:val="28"/>
        </w:rPr>
      </w:pPr>
    </w:p>
    <w:p w:rsidR="00AD52E4" w:rsidRDefault="00AD52E4" w:rsidP="00AD52E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Финансирование подпрограммы 1 муниципальной программы осуществляется за счет средств бюджета города Твери.</w:t>
      </w:r>
    </w:p>
    <w:p w:rsidR="00AD52E4" w:rsidRDefault="00AD52E4" w:rsidP="00AD52E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Общий объем финансовых ресурсов, необходимый для реализации подпрограммы 1, составляет </w:t>
      </w:r>
      <w:r w:rsidR="00FA26DD" w:rsidRPr="00FA26DD">
        <w:rPr>
          <w:rFonts w:ascii="Times New Roman" w:hAnsi="Times New Roman"/>
          <w:sz w:val="28"/>
          <w:szCs w:val="28"/>
        </w:rPr>
        <w:t>61 010,0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тыс. руб.</w:t>
      </w:r>
    </w:p>
    <w:p w:rsidR="00AD52E4" w:rsidRDefault="00AD52E4" w:rsidP="00AD52E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 финансовых ресурсов, необходимый для реализации подпрограммы 1, по годам реализации муниципальной программы в разрезе задач приведен в </w:t>
      </w:r>
      <w:hyperlink r:id="rId5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таблице 3.1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AD52E4" w:rsidRDefault="00AD52E4" w:rsidP="00AD52E4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3.1</w:t>
      </w:r>
    </w:p>
    <w:p w:rsidR="00AD52E4" w:rsidRDefault="00AD52E4" w:rsidP="00AD52E4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тыс.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3"/>
        <w:gridCol w:w="1095"/>
        <w:gridCol w:w="1103"/>
        <w:gridCol w:w="1058"/>
        <w:gridCol w:w="1133"/>
        <w:gridCol w:w="1058"/>
        <w:gridCol w:w="1058"/>
        <w:gridCol w:w="1133"/>
      </w:tblGrid>
      <w:tr w:rsidR="00AD52E4" w:rsidTr="00AD52E4"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 подпрограммы 1</w:t>
            </w:r>
          </w:p>
        </w:tc>
        <w:tc>
          <w:tcPr>
            <w:tcW w:w="6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Объем финансовых ресурсов, необходимый для реализации подпрограммы 1, в разрезе задач по годам реализации муниципальной программы 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</w:tr>
      <w:tr w:rsidR="00AD52E4" w:rsidTr="00AD52E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AD52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AD52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2E4" w:rsidTr="00AD52E4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 1 «Оптимизация состава  муниципального имущества   города Твери»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FA26D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FA26DD" w:rsidP="00FA26D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6,0</w:t>
            </w:r>
          </w:p>
        </w:tc>
      </w:tr>
      <w:tr w:rsidR="00AD52E4" w:rsidTr="00AD52E4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 2 «Повышение эффективности использования имущества, находящегося в собственности городского округа город Тверь»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FA26D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12 757,5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Pr="00965E1E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65E1E">
              <w:rPr>
                <w:rFonts w:ascii="Times New Roman" w:hAnsi="Times New Roman"/>
                <w:sz w:val="24"/>
                <w:szCs w:val="24"/>
              </w:rPr>
              <w:t>6236,5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10 205,0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10 205,0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10 205,0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10 205,0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Pr="00965E1E" w:rsidRDefault="00FA26DD" w:rsidP="00FA26D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59 814,0</w:t>
            </w:r>
          </w:p>
        </w:tc>
      </w:tr>
      <w:tr w:rsidR="00AD52E4" w:rsidTr="00AD52E4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Задача 3 «Повышение эффективности управления находящимися в муниципальной собственности города Твери пакетами акций, долями в уставных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капиталах хозяйственных обществ, а также муниципальной собственностью, закрепленной за унитарными предприятиями»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lastRenderedPageBreak/>
              <w:t>185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185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1 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</w:tr>
      <w:tr w:rsidR="00AD52E4" w:rsidTr="00AD52E4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FA26D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12 942,5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Pr="00965E1E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65E1E">
              <w:rPr>
                <w:rFonts w:ascii="Times New Roman" w:hAnsi="Times New Roman"/>
                <w:sz w:val="24"/>
                <w:szCs w:val="24"/>
              </w:rPr>
              <w:t>6 439,5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0 407,0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0 407,0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0 407,0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0 407,0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Pr="00965E1E" w:rsidRDefault="00FA26D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61 010,0</w:t>
            </w:r>
          </w:p>
        </w:tc>
      </w:tr>
    </w:tbl>
    <w:p w:rsidR="00305265" w:rsidRPr="00A0102D" w:rsidRDefault="00A0102D">
      <w:pPr>
        <w:rPr>
          <w:rFonts w:ascii="Times New Roman" w:hAnsi="Times New Roman"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1B17DE">
        <w:rPr>
          <w:rFonts w:ascii="Times New Roman" w:hAnsi="Times New Roman"/>
          <w:sz w:val="28"/>
          <w:szCs w:val="28"/>
        </w:rPr>
        <w:t xml:space="preserve">  </w:t>
      </w:r>
      <w:r w:rsidRPr="00A0102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4F459F" w:rsidRDefault="004F459F"/>
    <w:p w:rsidR="004F459F" w:rsidRPr="008E5FDD" w:rsidRDefault="00A0102D" w:rsidP="004F459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4F459F" w:rsidRPr="008E5FDD">
        <w:rPr>
          <w:rFonts w:ascii="Times New Roman" w:hAnsi="Times New Roman"/>
          <w:sz w:val="28"/>
          <w:szCs w:val="28"/>
        </w:rPr>
        <w:t>ачальник департамента управления</w:t>
      </w:r>
    </w:p>
    <w:p w:rsidR="004F459F" w:rsidRPr="008E5FDD" w:rsidRDefault="004F459F" w:rsidP="004F459F">
      <w:pPr>
        <w:rPr>
          <w:rFonts w:ascii="Times New Roman" w:hAnsi="Times New Roman"/>
          <w:sz w:val="28"/>
          <w:szCs w:val="28"/>
        </w:rPr>
      </w:pPr>
      <w:r w:rsidRPr="008E5FDD">
        <w:rPr>
          <w:rFonts w:ascii="Times New Roman" w:hAnsi="Times New Roman"/>
          <w:sz w:val="28"/>
          <w:szCs w:val="28"/>
        </w:rPr>
        <w:t xml:space="preserve">имуществом и земельными ресурсами </w:t>
      </w:r>
    </w:p>
    <w:p w:rsidR="004F459F" w:rsidRPr="008E5FDD" w:rsidRDefault="004F459F" w:rsidP="004F459F">
      <w:pPr>
        <w:rPr>
          <w:rFonts w:ascii="Times New Roman" w:hAnsi="Times New Roman"/>
          <w:sz w:val="28"/>
          <w:szCs w:val="28"/>
        </w:rPr>
      </w:pPr>
      <w:r w:rsidRPr="008E5FDD">
        <w:rPr>
          <w:rFonts w:ascii="Times New Roman" w:hAnsi="Times New Roman"/>
          <w:sz w:val="28"/>
          <w:szCs w:val="28"/>
        </w:rPr>
        <w:t xml:space="preserve">администрации города Твери                 </w:t>
      </w:r>
      <w:r w:rsidR="008E5FDD" w:rsidRPr="008E5FDD">
        <w:rPr>
          <w:rFonts w:ascii="Times New Roman" w:hAnsi="Times New Roman"/>
          <w:sz w:val="28"/>
          <w:szCs w:val="28"/>
        </w:rPr>
        <w:t xml:space="preserve">        </w:t>
      </w:r>
      <w:r w:rsidRPr="008E5FDD">
        <w:rPr>
          <w:rFonts w:ascii="Times New Roman" w:hAnsi="Times New Roman"/>
          <w:sz w:val="28"/>
          <w:szCs w:val="28"/>
        </w:rPr>
        <w:t xml:space="preserve">      </w:t>
      </w:r>
      <w:r w:rsidR="008E5FDD" w:rsidRPr="008E5FDD">
        <w:rPr>
          <w:rFonts w:ascii="Times New Roman" w:hAnsi="Times New Roman"/>
          <w:sz w:val="28"/>
          <w:szCs w:val="28"/>
        </w:rPr>
        <w:t xml:space="preserve">  </w:t>
      </w:r>
      <w:r w:rsidRPr="008E5FDD">
        <w:rPr>
          <w:rFonts w:ascii="Times New Roman" w:hAnsi="Times New Roman"/>
          <w:sz w:val="28"/>
          <w:szCs w:val="28"/>
        </w:rPr>
        <w:t xml:space="preserve">    </w:t>
      </w:r>
      <w:r w:rsidR="00A379C7">
        <w:rPr>
          <w:rFonts w:ascii="Times New Roman" w:hAnsi="Times New Roman"/>
          <w:sz w:val="28"/>
          <w:szCs w:val="28"/>
        </w:rPr>
        <w:t xml:space="preserve">      </w:t>
      </w:r>
      <w:r w:rsidR="008E5FDD">
        <w:rPr>
          <w:rFonts w:ascii="Times New Roman" w:hAnsi="Times New Roman"/>
          <w:sz w:val="28"/>
          <w:szCs w:val="28"/>
        </w:rPr>
        <w:t xml:space="preserve">         </w:t>
      </w:r>
      <w:r w:rsidR="00A0102D">
        <w:rPr>
          <w:rFonts w:ascii="Times New Roman" w:hAnsi="Times New Roman"/>
          <w:sz w:val="28"/>
          <w:szCs w:val="28"/>
        </w:rPr>
        <w:t xml:space="preserve">  </w:t>
      </w:r>
      <w:r w:rsidR="008E5FDD">
        <w:rPr>
          <w:rFonts w:ascii="Times New Roman" w:hAnsi="Times New Roman"/>
          <w:sz w:val="28"/>
          <w:szCs w:val="28"/>
        </w:rPr>
        <w:t xml:space="preserve">  </w:t>
      </w:r>
      <w:r w:rsidR="00A0102D">
        <w:rPr>
          <w:rFonts w:ascii="Times New Roman" w:hAnsi="Times New Roman"/>
          <w:sz w:val="28"/>
          <w:szCs w:val="28"/>
        </w:rPr>
        <w:t>П.А. Степанов</w:t>
      </w:r>
      <w:r w:rsidRPr="008E5FD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</w:t>
      </w:r>
    </w:p>
    <w:sectPr w:rsidR="004F459F" w:rsidRPr="008E5FDD" w:rsidSect="0030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824"/>
    <w:rsid w:val="00023D81"/>
    <w:rsid w:val="000B680D"/>
    <w:rsid w:val="00160C30"/>
    <w:rsid w:val="001817A7"/>
    <w:rsid w:val="001B17DE"/>
    <w:rsid w:val="00215DD0"/>
    <w:rsid w:val="00263D61"/>
    <w:rsid w:val="002D04E6"/>
    <w:rsid w:val="00305265"/>
    <w:rsid w:val="00323944"/>
    <w:rsid w:val="003532D9"/>
    <w:rsid w:val="003A7504"/>
    <w:rsid w:val="003D56C8"/>
    <w:rsid w:val="003E547F"/>
    <w:rsid w:val="004F459F"/>
    <w:rsid w:val="00525C80"/>
    <w:rsid w:val="00534FC1"/>
    <w:rsid w:val="006D2A71"/>
    <w:rsid w:val="0078204E"/>
    <w:rsid w:val="00783ED5"/>
    <w:rsid w:val="007939B4"/>
    <w:rsid w:val="008E5FDD"/>
    <w:rsid w:val="00926061"/>
    <w:rsid w:val="009458BB"/>
    <w:rsid w:val="00965E1E"/>
    <w:rsid w:val="00A0102D"/>
    <w:rsid w:val="00A165B5"/>
    <w:rsid w:val="00A379C7"/>
    <w:rsid w:val="00AD52E4"/>
    <w:rsid w:val="00BF204E"/>
    <w:rsid w:val="00CB1824"/>
    <w:rsid w:val="00CB2435"/>
    <w:rsid w:val="00D07868"/>
    <w:rsid w:val="00DA500A"/>
    <w:rsid w:val="00DC2A3D"/>
    <w:rsid w:val="00DE7F56"/>
    <w:rsid w:val="00E15EDC"/>
    <w:rsid w:val="00E9679D"/>
    <w:rsid w:val="00EB4462"/>
    <w:rsid w:val="00EE06E9"/>
    <w:rsid w:val="00F40717"/>
    <w:rsid w:val="00FA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8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52E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8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52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8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13DE633477E52CFB3F7182656F737AA1D975CDC027DF42C2A3FE1690C6513121212CF8277C812329A8787QBi4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kum_zaytseva</dc:creator>
  <cp:lastModifiedBy>inf_maleina</cp:lastModifiedBy>
  <cp:revision>3</cp:revision>
  <cp:lastPrinted>2015-10-19T11:23:00Z</cp:lastPrinted>
  <dcterms:created xsi:type="dcterms:W3CDTF">2016-01-12T14:39:00Z</dcterms:created>
  <dcterms:modified xsi:type="dcterms:W3CDTF">2016-01-12T14:39:00Z</dcterms:modified>
</cp:coreProperties>
</file>